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="http://schemas.openxmlformats.org/wordprocessingml/2006/main" xmlns:vyd="http://volga.yandex.com/schemas/document/model" xmlns:a14="http://schemas.microsoft.com/office/drawing/2010/main" xmlns:w14="http://schemas.microsoft.com/office/word/2010/wordml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r="http://schemas.openxmlformats.org/officeDocument/2006/relationships" w:conformance="transitional" mc:Ignorable="vyd">
  <w:background w:color="D1D4CC"/>
  <w:body vyd:_id="vyd:00000000000001">
    <w:p w14:paraId="0EEE707D" w14:textId="34378A68" w:rsidR="00E325CA" w:rsidRDefault="00E325CA" w:rsidP="00E325CA" vyd:_id="vyd:0000000000000h">
      <w:pPr>
        <w:pStyle w:val="a"/>
        <w:rPr/>
      </w:pPr>
    </w:p>
    <w:p w14:paraId="72F60F12" w14:textId="3D377FDA" w:rsidR="00E325CA" w:rsidRDefault="00E325CA" w:rsidP="00E325CA" vyd:_id="vyd:0000000000000g">
      <w:pPr>
        <w:jc w:val="center"/>
        <w:rPr>
          <w:rFonts w:ascii="Times New Roman" w:hAnsi="Times New Roman" w:cs="Times New Roman"/>
          <w:sz w:val="160"/>
          <w:szCs w:val="160"/>
        </w:rPr>
      </w:pPr>
    </w:p>
    <w:p w14:paraId="3C624119" w14:textId="0A469776" w:rsidR="00E325CA" w:rsidRDefault="0005125D" w:rsidP="00E325CA" vyd:_id="vyd:0000000000000d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noProof w:val="1"/>
          <w:szCs w:val="160"/>
        </w:rPr>
        <w:drawing vyd:_id="vyd:0000000000000f">
          <wp:anchor distT="0" distB="0" distL="114300" distR="114300" relativeHeight="251658240" behindDoc="1" locked="0" layoutInCell="1" allowOverlap="1" simplePos="0">
            <wp:simplePos x="0" y="0"/>
            <wp:positionH relativeFrom="column">
              <wp:posOffset>-256903</wp:posOffset>
            </wp:positionH>
            <wp:positionV relativeFrom="paragraph">
              <wp:posOffset>2191204</wp:posOffset>
            </wp:positionV>
            <wp:extent cx="1524000" cy="1937658"/>
            <wp:effectExtent l="0" t="0" r="0" b="5715"/>
            <wp:wrapNone/>
            <wp:docPr id="1730342590" name="Рисунок 1" descr="Изображение выглядит как текст, снимок экрана, графический дизайн, плакат  Автоматически созданное описание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30342590" name="Рисунок 1" descr="Изображение выглядит как текст, снимок экрана, графический дизайн, плакат  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val="0"/>
                        </a:ext>
                      </a:extLst>
                    </a:blip>
                    <a:srcRect t="57143" r="80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37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0"/>
          <w:szCs w:val="160"/>
        </w:rPr>
        <w:t vyd:_id="vyd:0000000000000e">Разделите ковёр на прямоугольники</w:t>
      </w:r>
    </w:p>
    <w:p w14:paraId="3FCB3C7B" w14:textId="094A8114" w:rsidR="00E325CA" w:rsidRDefault="00E325CA" w:rsidP="00E325CA" vyd:_id="vyd:0000000000000c">
      <w:pPr>
        <w:jc w:val="center"/>
        <w:rPr>
          <w:rFonts w:ascii="Times New Roman" w:hAnsi="Times New Roman" w:cs="Times New Roman"/>
          <w:sz w:val="160"/>
          <w:szCs w:val="160"/>
        </w:rPr>
      </w:pPr>
    </w:p>
    <w:p w14:paraId="7D4BEA08" w14:textId="64904414" w:rsidR="00E325CA" w:rsidRPr="00E325CA" w:rsidRDefault="00E325CA" w:rsidP="00E325CA" vyd:_id="vyd:0000000000000b">
      <w:pPr>
        <w:jc w:val="center"/>
        <w:rPr>
          <w:rFonts w:ascii="Times New Roman" w:hAnsi="Times New Roman" w:cs="Times New Roman"/>
          <w:sz w:val="160"/>
        </w:rPr>
      </w:pPr>
    </w:p>
    <w:p w14:paraId="7D4BEA08" w14:textId="64904414" w:rsidR="00E325CA" w:rsidRPr="00E325CA" w:rsidRDefault="00E325CA" w:rsidP="00E325CA" vyd:_id="vyd:mipz9ctcmoqpiz">
      <w:pPr>
        <w:jc w:val="center"/>
        <w:rPr>
          <w:rFonts w:ascii="Times New Roman" w:hAnsi="Times New Roman" w:cs="Times New Roman"/>
          <w:sz w:val="160"/>
        </w:rPr>
      </w:pPr>
    </w:p>
    <w:p w14:paraId="625CB275" w14:textId="35BEBE7D" w:rsidR="00E325CA" w:rsidRDefault="00E325CA" w:rsidP="00E325CA" vyd:_id="vyd:00000000000009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 vyd:_id="vyd:0000000000000a">Определите длину и ширину каждого прямоугольника</w:t>
      </w:r>
    </w:p>
    <w:p w14:paraId="726260CC" w14:textId="31788347" w:rsidR="00E325CA" w:rsidRDefault="00E325CA" w:rsidP="00E325CA" vyd:_id="vyd:00000000000006">
      <w:pPr>
        <w:jc w:val="center"/>
        <w:rPr>
          <w:rFonts w:ascii="Times New Roman" w:hAnsi="Times New Roman" w:cs="Times New Roman"/>
          <w:sz w:val="160"/>
        </w:rPr>
      </w:pPr>
    </w:p>
    <w:p w14:paraId="726260CC" w14:textId="31788347" w:rsidR="00E325CA" w:rsidRDefault="00E325CA" w:rsidP="00E325CA" vyd:_id="vyd:mie2qyq62lzce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 vyd:_id="vyd:00000000000007" xml:space="preserve"> Рассчитайте площадь каждого прямоугольника</w:t>
      </w:r>
    </w:p>
    <w:p w14:paraId="4122B68F" w14:textId="671FF0A2" w:rsidR="00006A0F" w:rsidRPr="00E325CA" w:rsidRDefault="00E325CA" w:rsidP="00E325CA" vyd:_id="vyd:00000000000003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  <w:szCs w:val="160"/>
        </w:rPr>
        <w:br vyd:_id="vyd:00000000000005"/>
      </w:r>
    </w:p>
    <w:p w14:paraId="4122B68F" w14:textId="671FF0A2" w:rsidR="00006A0F" w:rsidRPr="00E325CA" w:rsidRDefault="00E325CA" w:rsidP="00E325CA" vyd:_id="vyd:mipz9gzbq2sjk8">
      <w:pPr>
        <w:jc w:val="center"/>
        <w:rPr>
          <w:rFonts w:ascii="Times New Roman" w:hAnsi="Times New Roman" w:cs="Times New Roman"/>
          <w:sz w:val="160"/>
        </w:rPr>
      </w:pPr>
      <w:r>
        <w:rPr>
          <w:rFonts w:ascii="Times New Roman" w:hAnsi="Times New Roman" w:cs="Times New Roman"/>
          <w:sz w:val="160"/>
          <w:szCs w:val="160"/>
        </w:rPr>
        <w:t vyd:_id="vyd:00000000000004">Сложите все полученные площади. Это и будет площадь ковра</w:t>
      </w:r>
    </w:p>
    <w:sectPr vyd:_id="vyd:00000000000002" w:rsidR="00006A0F" w:rsidRPr="00E325CA" w:rsidSect="00E325CA">
      <w:headerReference r:id="rId9" w:type="default"/>
      <w:footerReference r:id="rId11" w:type="default"/>
      <w:headerReference r:id="rId8" w:type="even"/>
      <w:footerReference r:id="rId10" w:type="even"/>
      <w:headerReference r:id="rId12" w:type="first"/>
      <w:footerReference r:id="rId13" w:type="first"/>
      <w:type w:val="nextPage"/>
      <w:pgSz w:w="16838" w:h="11906" w:orient="landscape"/>
      <w:pgMar w:top="850" w:right="1134" w:bottom="1701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endnote w:type="separator" w:id="-1">
    <w:p w14:paraId="0712A6C5" w14:textId="77777777" w:rsidR="008A4148" w:rsidRDefault="008A4148" w:rsidP="0005125D">
      <w:r>
        <w:separator/>
      </w:r>
    </w:p>
  </w:endnote>
  <w:endnote w:type="continuationSeparator" w:id="0">
    <w:p w14:paraId="6B6C32E3" w14:textId="77777777" w:rsidR="008A4148" w:rsidRDefault="008A4148" w:rsidP="0005125D">
      <w:r>
        <w:continuationSeparator/>
      </w:r>
    </w:p>
  </w:endnote>
</w:endnotes>
</file>

<file path=word/fontTable.xml><?xml version="1.0" encoding="utf-8"?>
<w:fonts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unk1="http://schemas.microsoft.com/office/word/2023/wordml/word16du" mc:Ignorable="w14 w15 w16se w16cid w16 w16cex w16sdtdh unk1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75BC973E" w14:textId="77777777" w:rsidR="0005125D" w:rsidRDefault="0005125D">
    <w:pPr>
      <w:pStyle w:val="ae"/>
    </w:pPr>
  </w:p>
</w:ftr>
</file>

<file path=word/footer2.xml><?xml version="1.0" encoding="utf-8"?>
<w:ft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150D964A" w14:textId="77777777" w:rsidR="0005125D" w:rsidRDefault="0005125D">
    <w:pPr>
      <w:pStyle w:val="ae"/>
    </w:pPr>
  </w:p>
</w:ftr>
</file>

<file path=word/footer3.xml><?xml version="1.0" encoding="utf-8"?>
<w:ft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2B7BF7B4" w14:textId="77777777" w:rsidR="0005125D" w:rsidRDefault="0005125D">
    <w:pPr>
      <w:pStyle w:val="ae"/>
    </w:pPr>
  </w:p>
</w:ftr>
</file>

<file path=word/footnotes.xml><?xml version="1.0" encoding="utf-8"?>
<w:footnotes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footnote w:type="separator" w:id="-1">
    <w:p w14:paraId="1B9AB970" w14:textId="77777777" w:rsidR="008A4148" w:rsidRDefault="008A4148" w:rsidP="0005125D">
      <w:r>
        <w:separator/>
      </w:r>
    </w:p>
  </w:footnote>
  <w:footnote w:type="continuationSeparator" w:id="0">
    <w:p w14:paraId="47187DB3" w14:textId="77777777" w:rsidR="008A4148" w:rsidRDefault="008A4148" w:rsidP="0005125D">
      <w:r>
        <w:continuationSeparator/>
      </w:r>
    </w:p>
  </w:footnote>
</w:footnotes>
</file>

<file path=word/header1.xml><?xml version="1.0" encoding="utf-8"?>
<w:hd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749D608D" w14:textId="77777777" w:rsidR="0005125D" w:rsidRDefault="0005125D">
    <w:pPr>
      <w:pStyle w:val="ac"/>
    </w:pPr>
  </w:p>
</w:hdr>
</file>

<file path=word/header2.xml><?xml version="1.0" encoding="utf-8"?>
<w:hd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64E27AE6" w14:textId="77777777" w:rsidR="0005125D" w:rsidRDefault="0005125D">
    <w:pPr>
      <w:pStyle w:val="ac"/>
    </w:pPr>
  </w:p>
</w:hdr>
</file>

<file path=word/header3.xml><?xml version="1.0" encoding="utf-8"?>
<w:hdr xmlns:w="http://schemas.openxmlformats.org/wordprocessingml/2006/main" xmlns:w14="http://schemas.microsoft.com/office/word/2010/wordml" xmlns:w15="http://schemas.microsoft.com/office/word/2012/wordml" xmlns:w16="http://schemas.microsoft.com/office/word/2018/wordml" xmlns:w16sdtdh="http://schemas.microsoft.com/office/word/2020/wordml/sdtdatahash" xmlns:w16cid="http://schemas.microsoft.com/office/word/2016/wordml/cid" xmlns:unk1="http://schemas.microsoft.com/office/word/2023/wordml/word16du" xmlns:w16cex="http://schemas.microsoft.com/office/word/2018/wordml/cex" xmlns:wp14="http://schemas.microsoft.com/office/word/2010/wordprocessingDrawing" xmlns:mc="http://schemas.openxmlformats.org/markup-compatibility/2006" xmlns:w16se="http://schemas.microsoft.com/office/word/2015/wordml/symex" mc:Ignorable="w14 w15 w16se w16cid w16 w16cex w16sdtdh unk1 wp14">
  <w:p w14:paraId="77CFB8CD" w14:textId="77777777" w:rsidR="0005125D" w:rsidRDefault="0005125D">
    <w:pPr>
      <w:pStyle w:val="ac"/>
    </w:pPr>
  </w:p>
</w:hdr>
</file>

<file path=word/settings.xml><?xml version="1.0" encoding="utf-8"?>
<w:settings xmlns:v="urn:schemas-microsoft-com:vml" xmlns:w="http://schemas.openxmlformats.org/wordprocessingml/2006/main" xmlns:w15="http://schemas.microsoft.com/office/word/2012/wordml" xmlns:w14="http://schemas.microsoft.com/office/word/2010/wordml" xmlns:m="http://schemas.openxmlformats.org/officeDocument/2006/math" xmlns:o="urn:schemas-microsoft-com:office:office">
  <w14:docId w14:val="371DA879"/>
  <w15:chartTrackingRefBased/>
  <w15:docId w15:val="{B22457B1-0EBF-094A-8786-E078D6941AEA}"/>
  <w:zoom w:percent="87"/>
  <w:displayBackgroundShape w:val="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5CA"/>
    <w:rsid w:val="00006A0F"/>
    <w:rsid w:val="0005125D"/>
    <w:rsid w:val="0009157E"/>
    <w:rsid w:val="003766B6"/>
    <w:rsid w:val="005019AA"/>
    <w:rsid w:val="008A4148"/>
    <w:rsid w:val="0091457D"/>
    <w:rsid w:val="00BB2B95"/>
    <w:rsid w:val="00E325CA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Theme="minorHAnsi" w:hAnsiTheme="minorHAnsi" w:eastAsiaTheme="minorHAnsi" w:cstheme="minorBidi"/>
        <w:sz w:val="24"/>
        <w:lang w:val="ru-RU"/>
        <w:kern w:val="2"/>
        <w:szCs w:val="24"/>
        <w14:ligatures w14:val="standardContextual"/>
      </w:rPr>
    </w:r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3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E325CA"/>
    <w:pPr>
      <w:keepNext w:val="1"/>
      <w:keepLines w:val="1"/>
      <w:spacing w:before="360" w:after="80"/>
      <w:outlineLvl w:val="0"/>
    </w:pPr>
    <w:rPr>
      <w:rFonts w:asciiTheme="majorHAnsi" w:hAnsiTheme="majorHAnsi" w:eastAsiaTheme="majorEastAsia" w:cstheme="majorBidi"/>
      <w:sz w:val="40"/>
      <w:color w:val="0F4761" w:themeColor="accent1" w:themeShade="BF"/>
      <w:szCs w:val="40"/>
    </w:rPr>
  </w:style>
  <w:style w:type="character" w:styleId="10" w:customStyle="1">
    <w:name w:val="Заголовок 1 Знак"/>
    <w:basedOn w:val="a0"/>
    <w:link w:val="1"/>
    <w:uiPriority w:val="9"/>
    <w:rsid w:val="00E325CA"/>
    <w:rPr>
      <w:rFonts w:asciiTheme="majorHAnsi" w:hAnsiTheme="majorHAnsi" w:eastAsiaTheme="majorEastAsia" w:cstheme="majorBidi"/>
      <w:sz w:val="40"/>
      <w:color w:val="0F4761" w:themeColor="accent1" w:themeShade="BF"/>
      <w:szCs w:val="40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E325CA"/>
    <w:pPr>
      <w:keepNext w:val="1"/>
      <w:keepLines w:val="1"/>
      <w:spacing w:before="160" w:after="80"/>
      <w:outlineLvl w:val="1"/>
    </w:pPr>
    <w:rPr>
      <w:rFonts w:asciiTheme="majorHAnsi" w:hAnsiTheme="majorHAnsi" w:eastAsiaTheme="majorEastAsia" w:cstheme="majorBidi"/>
      <w:sz w:val="32"/>
      <w:color w:val="0F4761" w:themeColor="accent1" w:themeShade="BF"/>
      <w:szCs w:val="32"/>
    </w:rPr>
  </w:style>
  <w:style w:type="character" w:styleId="20" w:customStyle="1">
    <w:name w:val="Заголовок 2 Знак"/>
    <w:basedOn w:val="a0"/>
    <w:link w:val="2"/>
    <w:uiPriority w:val="9"/>
    <w:semiHidden w:val="1"/>
    <w:rsid w:val="00E325CA"/>
    <w:rPr>
      <w:rFonts w:asciiTheme="majorHAnsi" w:hAnsiTheme="majorHAnsi" w:eastAsiaTheme="majorEastAsia" w:cstheme="majorBidi"/>
      <w:sz w:val="32"/>
      <w:color w:val="0F4761" w:themeColor="accent1" w:themeShade="BF"/>
      <w:szCs w:val="32"/>
    </w:rPr>
  </w:style>
  <w:style w:type="paragraph" w:styleId="21">
    <w:name w:val="Quote"/>
    <w:basedOn w:val="a"/>
    <w:next w:val="a"/>
    <w:link w:val="22"/>
    <w:uiPriority w:val="29"/>
    <w:qFormat w:val="1"/>
    <w:rsid w:val="00E325CA"/>
    <w:pPr>
      <w:spacing w:before="160" w:after="160"/>
      <w:jc w:val="center"/>
    </w:pPr>
    <w:rPr>
      <w:color w:val="404040" w:themeColor="text1" w:themeTint="BF"/>
      <w:i w:val="1"/>
      <w:iCs w:val="1"/>
    </w:rPr>
  </w:style>
  <w:style w:type="character" w:styleId="22" w:customStyle="1">
    <w:name w:val="Цитата 2 Знак"/>
    <w:basedOn w:val="a0"/>
    <w:link w:val="21"/>
    <w:uiPriority w:val="29"/>
    <w:rsid w:val="00E325CA"/>
    <w:rPr>
      <w:color w:val="404040" w:themeColor="text1" w:themeTint="BF"/>
      <w:i w:val="1"/>
      <w:iCs w:val="1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E325CA"/>
    <w:pPr>
      <w:keepNext w:val="1"/>
      <w:keepLines w:val="1"/>
      <w:spacing w:before="160" w:after="80"/>
      <w:outlineLvl w:val="2"/>
    </w:pPr>
    <w:rPr>
      <w:rFonts w:eastAsiaTheme="majorEastAsia" w:cstheme="majorBidi"/>
      <w:sz w:val="28"/>
      <w:color w:val="0F4761" w:themeColor="accent1" w:themeShade="BF"/>
      <w:szCs w:val="28"/>
    </w:rPr>
  </w:style>
  <w:style w:type="character" w:styleId="30" w:customStyle="1">
    <w:name w:val="Заголовок 3 Знак"/>
    <w:basedOn w:val="a0"/>
    <w:link w:val="3"/>
    <w:uiPriority w:val="9"/>
    <w:semiHidden w:val="1"/>
    <w:rsid w:val="00E325CA"/>
    <w:rPr>
      <w:rFonts w:eastAsiaTheme="majorEastAsia" w:cstheme="majorBidi"/>
      <w:sz w:val="28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E325CA"/>
    <w:pPr>
      <w:keepNext w:val="1"/>
      <w:keepLines w:val="1"/>
      <w:spacing w:before="80" w:after="40"/>
      <w:outlineLvl w:val="3"/>
    </w:pPr>
    <w:rPr>
      <w:rFonts w:eastAsiaTheme="majorEastAsia" w:cstheme="majorBidi"/>
      <w:color w:val="0F4761" w:themeColor="accent1" w:themeShade="BF"/>
      <w:i w:val="1"/>
      <w:iCs w:val="1"/>
    </w:rPr>
  </w:style>
  <w:style w:type="character" w:styleId="40" w:customStyle="1">
    <w:name w:val="Заголовок 4 Знак"/>
    <w:basedOn w:val="a0"/>
    <w:link w:val="4"/>
    <w:uiPriority w:val="9"/>
    <w:semiHidden w:val="1"/>
    <w:rsid w:val="00E325CA"/>
    <w:rPr>
      <w:rFonts w:eastAsiaTheme="majorEastAsia" w:cstheme="majorBidi"/>
      <w:color w:val="0F4761" w:themeColor="accent1" w:themeShade="BF"/>
      <w:i w:val="1"/>
      <w:iCs w:val="1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E325CA"/>
    <w:pPr>
      <w:keepNext w:val="1"/>
      <w:keepLines w:val="1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E325CA"/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E325CA"/>
    <w:pPr>
      <w:keepNext w:val="1"/>
      <w:keepLines w:val="1"/>
      <w:spacing w:before="40"/>
      <w:outlineLvl w:val="5"/>
    </w:pPr>
    <w:rPr>
      <w:rFonts w:eastAsiaTheme="majorEastAsia" w:cstheme="majorBidi"/>
      <w:color w:val="595959" w:themeColor="text1" w:themeTint="A6"/>
      <w:i w:val="1"/>
      <w:iCs w:val="1"/>
    </w:rPr>
  </w:style>
  <w:style w:type="character" w:styleId="60" w:customStyle="1">
    <w:name w:val="Заголовок 6 Знак"/>
    <w:basedOn w:val="a0"/>
    <w:link w:val="6"/>
    <w:uiPriority w:val="9"/>
    <w:semiHidden w:val="1"/>
    <w:rsid w:val="00E325CA"/>
    <w:rPr>
      <w:rFonts w:eastAsiaTheme="majorEastAsia" w:cstheme="majorBidi"/>
      <w:color w:val="595959" w:themeColor="text1" w:themeTint="A6"/>
      <w:i w:val="1"/>
      <w:iCs w:val="1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E325CA"/>
    <w:pPr>
      <w:keepNext w:val="1"/>
      <w:keepLines w:val="1"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E325CA"/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E325CA"/>
    <w:pPr>
      <w:keepNext w:val="1"/>
      <w:keepLines w:val="1"/>
      <w:outlineLvl w:val="7"/>
    </w:pPr>
    <w:rPr>
      <w:rFonts w:eastAsiaTheme="majorEastAsia" w:cstheme="majorBidi"/>
      <w:color w:val="272727" w:themeColor="text1" w:themeTint="D8"/>
      <w:i w:val="1"/>
      <w:iCs w:val="1"/>
    </w:rPr>
  </w:style>
  <w:style w:type="character" w:styleId="80" w:customStyle="1">
    <w:name w:val="Заголовок 8 Знак"/>
    <w:basedOn w:val="a0"/>
    <w:link w:val="8"/>
    <w:uiPriority w:val="9"/>
    <w:semiHidden w:val="1"/>
    <w:rsid w:val="00E325CA"/>
    <w:rPr>
      <w:rFonts w:eastAsiaTheme="majorEastAsia" w:cstheme="majorBidi"/>
      <w:color w:val="272727" w:themeColor="text1" w:themeTint="D8"/>
      <w:i w:val="1"/>
      <w:iCs w:val="1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E325CA"/>
    <w:pPr>
      <w:keepNext w:val="1"/>
      <w:keepLines w:val="1"/>
      <w:outlineLvl w:val="8"/>
    </w:pPr>
    <w:rPr>
      <w:rFonts w:eastAsiaTheme="majorEastAsia" w:cstheme="majorBidi"/>
      <w:color w:val="272727" w:themeColor="text1" w:themeTint="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E325CA"/>
    <w:rPr>
      <w:rFonts w:eastAsiaTheme="majorEastAsia" w:cstheme="majorBidi"/>
      <w:color w:val="272727" w:themeColor="text1" w:themeTint="D8"/>
    </w:rPr>
  </w:style>
  <w:style w:type="character" w:styleId="Hyperlink">
    <w:name w:val="Hyperlink"/>
    <w:uiPriority w:val="99"/>
    <w:semiHidden w:val="1"/>
    <w:unhideWhenUsed w:val="1"/>
    <w:rPr>
      <w:color w:val="#2F69C7"/>
      <w:u w:val="single"/>
    </w:rPr>
  </w:style>
  <w:style w:type="table" w:styleId="TableGrid">
    <w:name w:val="Table Grid"/>
    <w:basedOn w:val="a1"/>
    <w:tblPr>
      <w:tblBorders>
        <w:top w:val="single" w:color="#000000" w:sz="6"/>
        <w:left w:val="single" w:color="#000000" w:sz="6"/>
        <w:bottom w:val="single" w:color="#000000" w:sz="6"/>
        <w:right w:val="single" w:color="#000000" w:sz="6"/>
        <w:insideH w:val="single" w:color="#000000" w:sz="6"/>
        <w:insideV w:val="single" w:color="#000000" w:sz="6"/>
      </w:tblBorders>
    </w:tbl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link w:val="a4"/>
    <w:uiPriority w:val="10"/>
    <w:qFormat w:val="1"/>
    <w:rsid w:val="00E325CA"/>
    <w:pPr>
      <w:spacing w:after="80"/>
      <w:contextualSpacing w:val="1"/>
    </w:pPr>
    <w:rPr>
      <w:rFonts w:asciiTheme="majorHAnsi" w:hAnsiTheme="majorHAnsi" w:eastAsiaTheme="majorEastAsia" w:cstheme="majorBidi"/>
      <w:sz w:val="56"/>
      <w:spacing w:val="-10"/>
      <w:kern w:val="28"/>
      <w:szCs w:val="56"/>
    </w:rPr>
  </w:style>
  <w:style w:type="character" w:styleId="a4" w:customStyle="1">
    <w:name w:val="Заголовок Знак"/>
    <w:basedOn w:val="a0"/>
    <w:link w:val="a3"/>
    <w:uiPriority w:val="10"/>
    <w:rsid w:val="00E325CA"/>
    <w:rPr>
      <w:rFonts w:asciiTheme="majorHAnsi" w:hAnsiTheme="majorHAnsi" w:eastAsiaTheme="majorEastAsia" w:cstheme="majorBidi"/>
      <w:sz w:val="56"/>
      <w:spacing w:val="-10"/>
      <w:kern w:val="28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E325CA"/>
    <w:pPr>
      <w:numPr>
        <w:ilvl w:val="1"/>
      </w:numPr>
      <w:spacing w:after="160"/>
    </w:pPr>
    <w:rPr>
      <w:rFonts w:eastAsiaTheme="majorEastAsia" w:cstheme="majorBidi"/>
      <w:sz w:val="28"/>
      <w:color w:val="595959" w:themeColor="text1" w:themeTint="A6"/>
      <w:spacing w:val="15"/>
      <w:szCs w:val="28"/>
    </w:rPr>
  </w:style>
  <w:style w:type="character" w:styleId="a6" w:customStyle="1">
    <w:name w:val="Подзаголовок Знак"/>
    <w:basedOn w:val="a0"/>
    <w:link w:val="a5"/>
    <w:uiPriority w:val="11"/>
    <w:rsid w:val="00E325CA"/>
    <w:rPr>
      <w:rFonts w:eastAsiaTheme="majorEastAsia" w:cstheme="majorBidi"/>
      <w:sz w:val="28"/>
      <w:color w:val="595959" w:themeColor="text1" w:themeTint="A6"/>
      <w:spacing w:val="15"/>
      <w:szCs w:val="28"/>
    </w:rPr>
  </w:style>
  <w:style w:type="paragraph" w:styleId="a7">
    <w:name w:val="List Paragraph"/>
    <w:basedOn w:val="a"/>
    <w:uiPriority w:val="34"/>
    <w:qFormat w:val="1"/>
    <w:rsid w:val="00E325CA"/>
    <w:pPr>
      <w:ind w:start="720"/>
      <w:contextualSpacing w:val="1"/>
    </w:pPr>
  </w:style>
  <w:style w:type="character" w:styleId="a8">
    <w:name w:val="Intense Emphasis"/>
    <w:basedOn w:val="a0"/>
    <w:uiPriority w:val="21"/>
    <w:qFormat w:val="1"/>
    <w:rsid w:val="00E325CA"/>
    <w:rPr>
      <w:color w:val="0F4761" w:themeColor="accent1" w:themeShade="BF"/>
      <w:i w:val="1"/>
      <w:iCs w:val="1"/>
    </w:rPr>
  </w:style>
  <w:style w:type="paragraph" w:styleId="a9">
    <w:name w:val="Intense Quote"/>
    <w:basedOn w:val="a"/>
    <w:next w:val="a"/>
    <w:link w:val="aa"/>
    <w:uiPriority w:val="30"/>
    <w:qFormat w:val="1"/>
    <w:rsid w:val="00E325C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start="864" w:end="864"/>
      <w:jc w:val="center"/>
    </w:pPr>
    <w:rPr>
      <w:color w:val="0F4761" w:themeColor="accent1" w:themeShade="BF"/>
      <w:i w:val="1"/>
      <w:iCs w:val="1"/>
    </w:rPr>
  </w:style>
  <w:style w:type="character" w:styleId="aa" w:customStyle="1">
    <w:name w:val="Выделенная цитата Знак"/>
    <w:basedOn w:val="a0"/>
    <w:link w:val="a9"/>
    <w:uiPriority w:val="30"/>
    <w:rsid w:val="00E325CA"/>
    <w:rPr>
      <w:color w:val="0F4761" w:themeColor="accent1" w:themeShade="BF"/>
      <w:i w:val="1"/>
      <w:iCs w:val="1"/>
    </w:rPr>
  </w:style>
  <w:style w:type="character" w:styleId="ab">
    <w:name w:val="Intense Reference"/>
    <w:basedOn w:val="a0"/>
    <w:uiPriority w:val="32"/>
    <w:qFormat w:val="1"/>
    <w:rsid w:val="00E325CA"/>
    <w:rPr>
      <w:color w:val="0F4761" w:themeColor="accent1" w:themeShade="BF"/>
      <w:b w:val="1"/>
      <w:smallCaps w:val="1"/>
      <w:spacing w:val="5"/>
      <w:bCs w:val="1"/>
    </w:rPr>
  </w:style>
  <w:style w:type="paragraph" w:styleId="ac">
    <w:name w:val="header"/>
    <w:basedOn w:val="a"/>
    <w:link w:val="ad"/>
    <w:uiPriority w:val="99"/>
    <w:unhideWhenUsed w:val="1"/>
    <w:rsid w:val="0005125D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05125D"/>
  </w:style>
  <w:style w:type="paragraph" w:styleId="ae">
    <w:name w:val="footer"/>
    <w:basedOn w:val="a"/>
    <w:link w:val="af"/>
    <w:uiPriority w:val="99"/>
    <w:unhideWhenUsed w:val="1"/>
    <w:rsid w:val="0005125D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05125D"/>
  </w:style>
</w:styles>
</file>

<file path=word/webSettings.xml><?xml version="1.0" encoding="utf-8"?>
<w:webSettings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unk1="http://schemas.microsoft.com/office/word/2023/wordml/word16du" mc:Ignorable="w14 w15 w16se w16cid w16 w16cex w16sdtdh unk1">
  <w:optimizeForBrowser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customXml:datastoreItem xmlns:customXml="http://schemas.openxmlformats.org/officeDocument/2006/customXml" customXml:itemID="{178473D1-95E4-0247-92E4-9CF875524046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>
  <ep:Template>Normal.dotm</ep:Template>
  <ep:TotalTime>4</ep:TotalTime>
  <ep:Pages>4</ep:Pages>
  <ep:Words>28</ep:Words>
  <ep:Characters>164</ep:Characters>
  <ep:Application>Microsoft Office Word</ep:Application>
  <ep:DocSecurity>0</ep:DocSecurity>
  <ep:Lines>1</ep:Lines>
  <ep:Paragraphs>1</ep:Paragraphs>
  <ep:ScaleCrop>false</ep:ScaleCrop>
  <ep:Company/>
  <ep:LinksUpToDate>false</ep:LinksUpToDate>
  <ep:CharactersWithSpaces>191</ep:CharactersWithSpaces>
  <ep:SharedDoc>false</ep:SharedDoc>
  <ep:HyperlinksChanged>false</ep:HyperlinksChanged>
  <ep:AppVersion>16.0000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title/>
  <dc:subject/>
  <dc:creator>Office</dc:creator>
  <cp:keywords/>
  <dc:description/>
  <cp:lastModifiedBy>Office</cp:lastModifiedBy>
  <cp:revision>2</cp:revision>
  <dcterms:created xsi:type="dcterms:W3CDTF">2025-11-24T16:10:00Z</dcterms:created>
  <dcterms:modified xsi:type="dcterms:W3CDTF">2025-11-24T16:15:00Z</dcterms:modified>
</cp:coreProperties>
</file>